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0105D" w14:textId="77777777" w:rsidR="00264AE8" w:rsidRPr="00264AE8" w:rsidRDefault="00264AE8" w:rsidP="00264AE8">
      <w:pPr>
        <w:pStyle w:val="af2"/>
      </w:pPr>
      <w:r w:rsidRPr="00264AE8">
        <w:t> </w:t>
      </w:r>
    </w:p>
    <w:p w14:paraId="1F1DD113" w14:textId="5AA718F6" w:rsidR="00264AE8" w:rsidRPr="00264AE8" w:rsidRDefault="00264AE8" w:rsidP="00264AE8">
      <w:pPr>
        <w:pStyle w:val="af2"/>
        <w:rPr>
          <w:rFonts w:ascii="Times New Roman" w:hAnsi="Times New Roman" w:cs="Times New Roman"/>
          <w:lang w:eastAsia="uk-UA"/>
        </w:rPr>
      </w:pPr>
      <w:r w:rsidRPr="00264AE8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  З</w:t>
      </w:r>
      <w:r w:rsidRPr="00264AE8">
        <w:rPr>
          <w:rFonts w:ascii="Times New Roman" w:hAnsi="Times New Roman" w:cs="Times New Roman"/>
          <w:lang w:eastAsia="uk-UA"/>
        </w:rPr>
        <w:t>АТВЕРДЖЕНО</w:t>
      </w:r>
    </w:p>
    <w:p w14:paraId="55EA8FC8" w14:textId="05313E43" w:rsidR="00264AE8" w:rsidRPr="00264AE8" w:rsidRDefault="00264AE8" w:rsidP="00264AE8">
      <w:pPr>
        <w:pStyle w:val="af2"/>
        <w:rPr>
          <w:rFonts w:ascii="Times New Roman" w:hAnsi="Times New Roman" w:cs="Times New Roman"/>
          <w:lang w:eastAsia="uk-UA"/>
        </w:rPr>
      </w:pPr>
      <w:r w:rsidRPr="00264AE8">
        <w:rPr>
          <w:rFonts w:ascii="Times New Roman" w:hAnsi="Times New Roman" w:cs="Times New Roman"/>
          <w:lang w:eastAsia="uk-UA"/>
        </w:rPr>
        <w:t xml:space="preserve">                                                                                                                                                                                       Наказ начальника </w:t>
      </w:r>
      <w:proofErr w:type="spellStart"/>
      <w:r w:rsidRPr="00264AE8">
        <w:rPr>
          <w:rFonts w:ascii="Times New Roman" w:hAnsi="Times New Roman" w:cs="Times New Roman"/>
          <w:lang w:eastAsia="uk-UA"/>
        </w:rPr>
        <w:t>управління</w:t>
      </w:r>
      <w:proofErr w:type="spellEnd"/>
    </w:p>
    <w:p w14:paraId="294F0B83" w14:textId="26BC073B" w:rsidR="00264AE8" w:rsidRPr="00264AE8" w:rsidRDefault="00264AE8" w:rsidP="00264AE8">
      <w:pPr>
        <w:pStyle w:val="af2"/>
        <w:rPr>
          <w:rFonts w:ascii="Times New Roman" w:hAnsi="Times New Roman" w:cs="Times New Roman"/>
          <w:lang w:val="uk-UA" w:eastAsia="uk-UA"/>
        </w:rPr>
      </w:pPr>
      <w:r w:rsidRPr="00264AE8">
        <w:rPr>
          <w:rFonts w:ascii="Times New Roman" w:hAnsi="Times New Roman" w:cs="Times New Roman"/>
          <w:lang w:eastAsia="uk-UA"/>
        </w:rPr>
        <w:t xml:space="preserve">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uk-UA" w:eastAsia="uk-UA"/>
        </w:rPr>
        <w:t xml:space="preserve"> </w:t>
      </w:r>
      <w:r w:rsidRPr="00264AE8">
        <w:rPr>
          <w:rFonts w:ascii="Times New Roman" w:hAnsi="Times New Roman" w:cs="Times New Roman"/>
          <w:lang w:eastAsia="uk-UA"/>
        </w:rPr>
        <w:t xml:space="preserve"> </w:t>
      </w:r>
      <w:proofErr w:type="spellStart"/>
      <w:r w:rsidRPr="00264AE8">
        <w:rPr>
          <w:rFonts w:ascii="Times New Roman" w:hAnsi="Times New Roman" w:cs="Times New Roman"/>
          <w:lang w:eastAsia="uk-UA"/>
        </w:rPr>
        <w:t>соціального</w:t>
      </w:r>
      <w:proofErr w:type="spellEnd"/>
      <w:r w:rsidRPr="00264AE8">
        <w:rPr>
          <w:rFonts w:ascii="Times New Roman" w:hAnsi="Times New Roman" w:cs="Times New Roman"/>
          <w:lang w:eastAsia="uk-UA"/>
        </w:rPr>
        <w:t xml:space="preserve"> захисту населення                                                                                                                                                                                           </w:t>
      </w:r>
      <w:r w:rsidRPr="00264AE8">
        <w:rPr>
          <w:rFonts w:ascii="Times New Roman" w:hAnsi="Times New Roman" w:cs="Times New Roman"/>
          <w:lang w:val="uk-UA" w:eastAsia="uk-UA"/>
        </w:rPr>
        <w:t xml:space="preserve"> </w:t>
      </w:r>
    </w:p>
    <w:p w14:paraId="43A54C5D" w14:textId="74710545" w:rsidR="00264AE8" w:rsidRPr="00264AE8" w:rsidRDefault="00264AE8" w:rsidP="00264AE8">
      <w:pPr>
        <w:pStyle w:val="af2"/>
        <w:rPr>
          <w:rFonts w:ascii="Times New Roman" w:hAnsi="Times New Roman" w:cs="Times New Roman"/>
          <w:lang w:val="uk-UA" w:eastAsia="uk-UA"/>
        </w:rPr>
      </w:pPr>
      <w:r w:rsidRPr="00264AE8">
        <w:rPr>
          <w:rFonts w:ascii="Times New Roman" w:hAnsi="Times New Roman" w:cs="Times New Roman"/>
          <w:lang w:eastAsia="uk-UA"/>
        </w:rPr>
        <w:tab/>
      </w:r>
      <w:r w:rsidRPr="00264AE8"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</w:t>
      </w:r>
      <w:r w:rsidRPr="00FA0B8B">
        <w:rPr>
          <w:rFonts w:ascii="Times New Roman" w:hAnsi="Times New Roman" w:cs="Times New Roman"/>
          <w:lang w:val="uk-UA" w:eastAsia="uk-UA"/>
        </w:rPr>
        <w:t xml:space="preserve">Прилуцької міської ради  </w:t>
      </w:r>
      <w:r w:rsidRPr="00264AE8">
        <w:rPr>
          <w:rFonts w:ascii="Times New Roman" w:hAnsi="Times New Roman" w:cs="Times New Roman"/>
          <w:lang w:val="uk-UA" w:eastAsia="uk-UA"/>
        </w:rPr>
        <w:t xml:space="preserve">  </w:t>
      </w:r>
    </w:p>
    <w:p w14:paraId="79E4B2B1" w14:textId="4FA2A2CA" w:rsidR="00264AE8" w:rsidRPr="00FA0B8B" w:rsidRDefault="00264AE8" w:rsidP="00264AE8">
      <w:pPr>
        <w:pStyle w:val="af2"/>
        <w:rPr>
          <w:rFonts w:ascii="Times New Roman" w:hAnsi="Times New Roman" w:cs="Times New Roman"/>
          <w:lang w:val="uk-UA" w:eastAsia="uk-UA"/>
        </w:rPr>
      </w:pPr>
      <w:r w:rsidRPr="00FA0B8B">
        <w:rPr>
          <w:rFonts w:ascii="Times New Roman" w:hAnsi="Times New Roman" w:cs="Times New Roman"/>
          <w:lang w:val="uk-UA" w:eastAsia="uk-UA"/>
        </w:rPr>
        <w:tab/>
      </w:r>
      <w:r w:rsidRPr="00264AE8"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</w:t>
      </w:r>
      <w:r w:rsidRPr="00FA0B8B">
        <w:rPr>
          <w:rFonts w:ascii="Times New Roman" w:hAnsi="Times New Roman" w:cs="Times New Roman"/>
          <w:lang w:val="uk-UA" w:eastAsia="uk-UA"/>
        </w:rPr>
        <w:t xml:space="preserve">Чернігівської </w:t>
      </w:r>
      <w:r w:rsidRPr="00264AE8">
        <w:rPr>
          <w:rFonts w:ascii="Times New Roman" w:hAnsi="Times New Roman" w:cs="Times New Roman"/>
          <w:lang w:val="uk-UA" w:eastAsia="uk-UA"/>
        </w:rPr>
        <w:t xml:space="preserve"> </w:t>
      </w:r>
      <w:r w:rsidRPr="00FA0B8B">
        <w:rPr>
          <w:rFonts w:ascii="Times New Roman" w:hAnsi="Times New Roman" w:cs="Times New Roman"/>
          <w:lang w:val="uk-UA" w:eastAsia="uk-UA"/>
        </w:rPr>
        <w:t xml:space="preserve"> області</w:t>
      </w:r>
    </w:p>
    <w:p w14:paraId="3C5193AC" w14:textId="357D5F6B" w:rsidR="00264AE8" w:rsidRPr="009F2E5D" w:rsidRDefault="00264AE8" w:rsidP="00264AE8">
      <w:pPr>
        <w:pStyle w:val="af2"/>
        <w:rPr>
          <w:rFonts w:ascii="Times New Roman" w:hAnsi="Times New Roman" w:cs="Times New Roman"/>
          <w:b/>
          <w:lang w:val="uk-UA" w:eastAsia="uk-UA"/>
        </w:rPr>
      </w:pPr>
      <w:r w:rsidRPr="00FA0B8B"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9F2E5D">
        <w:rPr>
          <w:rFonts w:ascii="Times New Roman" w:hAnsi="Times New Roman" w:cs="Times New Roman"/>
          <w:lang w:val="uk-UA" w:eastAsia="uk-UA"/>
        </w:rPr>
        <w:t xml:space="preserve"> 28</w:t>
      </w:r>
      <w:r w:rsidR="00221AF3">
        <w:rPr>
          <w:rFonts w:ascii="Times New Roman" w:hAnsi="Times New Roman" w:cs="Times New Roman"/>
          <w:lang w:val="uk-UA" w:eastAsia="uk-UA"/>
        </w:rPr>
        <w:t xml:space="preserve"> січня </w:t>
      </w:r>
      <w:r w:rsidR="009F2E5D">
        <w:rPr>
          <w:rFonts w:ascii="Times New Roman" w:hAnsi="Times New Roman" w:cs="Times New Roman"/>
          <w:lang w:val="uk-UA" w:eastAsia="uk-UA"/>
        </w:rPr>
        <w:t xml:space="preserve">2025 </w:t>
      </w:r>
      <w:r w:rsidRPr="00FA0B8B">
        <w:rPr>
          <w:rFonts w:ascii="Times New Roman" w:hAnsi="Times New Roman" w:cs="Times New Roman"/>
          <w:lang w:val="uk-UA" w:eastAsia="uk-UA"/>
        </w:rPr>
        <w:t xml:space="preserve"> № </w:t>
      </w:r>
      <w:r w:rsidR="009F2E5D">
        <w:rPr>
          <w:rFonts w:ascii="Times New Roman" w:hAnsi="Times New Roman" w:cs="Times New Roman"/>
          <w:lang w:val="uk-UA" w:eastAsia="uk-UA"/>
        </w:rPr>
        <w:t>03</w:t>
      </w:r>
    </w:p>
    <w:p w14:paraId="474F2026" w14:textId="209B054D" w:rsidR="00264AE8" w:rsidRPr="00FA0B8B" w:rsidRDefault="00264AE8" w:rsidP="00264AE8">
      <w:pPr>
        <w:pStyle w:val="af2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FA0B8B"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             </w:t>
      </w:r>
      <w:r w:rsidRPr="00264AE8">
        <w:rPr>
          <w:rFonts w:ascii="Times New Roman" w:hAnsi="Times New Roman" w:cs="Times New Roman"/>
          <w:lang w:val="uk-UA" w:eastAsia="uk-UA"/>
        </w:rPr>
        <w:t xml:space="preserve">          </w:t>
      </w:r>
    </w:p>
    <w:p w14:paraId="41913BAE" w14:textId="77777777" w:rsidR="00264AE8" w:rsidRDefault="00264AE8" w:rsidP="00264AE8">
      <w:pPr>
        <w:pStyle w:val="ac"/>
        <w:tabs>
          <w:tab w:val="left" w:pos="10440"/>
        </w:tabs>
        <w:spacing w:before="0"/>
      </w:pPr>
    </w:p>
    <w:p w14:paraId="76002706" w14:textId="77777777" w:rsidR="00264AE8" w:rsidRPr="00FA0B8B" w:rsidRDefault="00264AE8" w:rsidP="00264AE8">
      <w:pPr>
        <w:shd w:val="clear" w:color="auto" w:fill="FFFFFF"/>
        <w:jc w:val="center"/>
        <w:outlineLvl w:val="2"/>
        <w:rPr>
          <w:rFonts w:ascii="Times New Roman" w:hAnsi="Times New Roman" w:cs="Times New Roman"/>
          <w:b/>
          <w:bCs/>
          <w:sz w:val="27"/>
          <w:szCs w:val="27"/>
          <w:lang w:val="uk-UA" w:eastAsia="ru-RU"/>
        </w:rPr>
      </w:pPr>
      <w:bookmarkStart w:id="0" w:name="_Hlk188952335"/>
      <w:r w:rsidRPr="00FA0B8B">
        <w:rPr>
          <w:rFonts w:ascii="Times New Roman" w:hAnsi="Times New Roman" w:cs="Times New Roman"/>
          <w:b/>
          <w:bCs/>
          <w:sz w:val="27"/>
          <w:szCs w:val="27"/>
          <w:lang w:val="uk-UA" w:eastAsia="ru-RU"/>
        </w:rPr>
        <w:t>ІНФОРМАЦІЙНА КАРТКА</w:t>
      </w:r>
    </w:p>
    <w:p w14:paraId="7EE60949" w14:textId="77777777" w:rsidR="00264AE8" w:rsidRPr="00FA0B8B" w:rsidRDefault="00264AE8" w:rsidP="00264AE8">
      <w:pPr>
        <w:shd w:val="clear" w:color="auto" w:fill="FFFFFF"/>
        <w:jc w:val="center"/>
        <w:outlineLvl w:val="2"/>
        <w:rPr>
          <w:rFonts w:ascii="Times New Roman" w:hAnsi="Times New Roman" w:cs="Times New Roman"/>
          <w:b/>
          <w:bCs/>
          <w:sz w:val="27"/>
          <w:szCs w:val="27"/>
          <w:lang w:val="uk-UA" w:eastAsia="ru-RU"/>
        </w:rPr>
      </w:pPr>
      <w:r w:rsidRPr="00FA0B8B">
        <w:rPr>
          <w:rFonts w:ascii="Times New Roman" w:hAnsi="Times New Roman" w:cs="Times New Roman"/>
          <w:b/>
          <w:bCs/>
          <w:sz w:val="27"/>
          <w:szCs w:val="27"/>
          <w:lang w:val="uk-UA" w:eastAsia="ru-RU"/>
        </w:rPr>
        <w:t xml:space="preserve">адміністративної послуги  </w:t>
      </w:r>
    </w:p>
    <w:p w14:paraId="167537BA" w14:textId="77777777" w:rsidR="00264AE8" w:rsidRPr="00FA0B8B" w:rsidRDefault="00264AE8" w:rsidP="00264AE8">
      <w:pPr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FA0B8B">
        <w:rPr>
          <w:rFonts w:ascii="Times New Roman" w:hAnsi="Times New Roman" w:cs="Times New Roman"/>
          <w:b/>
          <w:bCs/>
          <w:sz w:val="27"/>
          <w:szCs w:val="27"/>
          <w:lang w:val="uk-UA"/>
        </w:rPr>
        <w:t>Встановлення статусу учасника війни, видача посвідчення</w:t>
      </w:r>
    </w:p>
    <w:p w14:paraId="78B44394" w14:textId="008F3699" w:rsidR="00264AE8" w:rsidRPr="00264AE8" w:rsidRDefault="00264AE8" w:rsidP="00264AE8">
      <w:pPr>
        <w:jc w:val="center"/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</w:pPr>
      <w:proofErr w:type="spellStart"/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>Управління</w:t>
      </w:r>
      <w:proofErr w:type="spellEnd"/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 xml:space="preserve"> </w:t>
      </w:r>
      <w:proofErr w:type="spellStart"/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>соціального</w:t>
      </w:r>
      <w:proofErr w:type="spellEnd"/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 xml:space="preserve"> </w:t>
      </w:r>
      <w:proofErr w:type="spellStart"/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>захисту</w:t>
      </w:r>
      <w:proofErr w:type="spellEnd"/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 xml:space="preserve"> </w:t>
      </w:r>
      <w:proofErr w:type="spellStart"/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>населення</w:t>
      </w:r>
      <w:proofErr w:type="spellEnd"/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 xml:space="preserve"> </w:t>
      </w:r>
      <w:proofErr w:type="spellStart"/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>Прилуцької</w:t>
      </w:r>
      <w:proofErr w:type="spellEnd"/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 xml:space="preserve"> </w:t>
      </w:r>
      <w:proofErr w:type="spellStart"/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>міської</w:t>
      </w:r>
      <w:proofErr w:type="spellEnd"/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 xml:space="preserve"> ради </w:t>
      </w:r>
      <w:proofErr w:type="spellStart"/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>Чернігівської</w:t>
      </w:r>
      <w:proofErr w:type="spellEnd"/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 xml:space="preserve"> </w:t>
      </w:r>
      <w:proofErr w:type="spellStart"/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>області</w:t>
      </w:r>
      <w:proofErr w:type="spellEnd"/>
    </w:p>
    <w:bookmarkEnd w:id="0"/>
    <w:p w14:paraId="36917648" w14:textId="77777777" w:rsidR="00264AE8" w:rsidRPr="00264AE8" w:rsidRDefault="00264AE8" w:rsidP="00264AE8">
      <w:pPr>
        <w:pStyle w:val="ac"/>
        <w:spacing w:before="0"/>
        <w:ind w:left="1339"/>
      </w:pPr>
      <w:r w:rsidRPr="00264AE8">
        <w:rPr>
          <w:b w:val="0"/>
          <w:bCs w:val="0"/>
          <w:color w:val="0C0C0C"/>
        </w:rPr>
        <w:t>(найменуваннясуб’єктанаданняадміністративноїпослугита/абоцентрунаданняадміністративних</w:t>
      </w:r>
      <w:r w:rsidRPr="00264AE8">
        <w:rPr>
          <w:b w:val="0"/>
          <w:bCs w:val="0"/>
          <w:color w:val="0C0C0C"/>
          <w:spacing w:val="-2"/>
        </w:rPr>
        <w:t>послуг</w:t>
      </w:r>
      <w:r w:rsidRPr="00264AE8">
        <w:rPr>
          <w:color w:val="0C0C0C"/>
          <w:spacing w:val="-2"/>
        </w:rPr>
        <w:t>)</w:t>
      </w:r>
    </w:p>
    <w:p w14:paraId="5B592C2D" w14:textId="77777777" w:rsidR="00264AE8" w:rsidRPr="00264AE8" w:rsidRDefault="00264AE8" w:rsidP="00264AE8">
      <w:pPr>
        <w:rPr>
          <w:rFonts w:ascii="Times New Roman" w:hAnsi="Times New Roman" w:cs="Times New Roman"/>
          <w:sz w:val="27"/>
          <w:szCs w:val="27"/>
        </w:rPr>
      </w:pPr>
      <w:r w:rsidRPr="00264AE8">
        <w:rPr>
          <w:rFonts w:ascii="Times New Roman" w:hAnsi="Times New Roman" w:cs="Times New Roman"/>
          <w:sz w:val="27"/>
          <w:szCs w:val="27"/>
        </w:rPr>
        <w:t> </w:t>
      </w:r>
    </w:p>
    <w:tbl>
      <w:tblPr>
        <w:tblW w:w="14247" w:type="dxa"/>
        <w:tblInd w:w="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"/>
        <w:gridCol w:w="173"/>
        <w:gridCol w:w="5119"/>
        <w:gridCol w:w="8550"/>
      </w:tblGrid>
      <w:tr w:rsidR="00264AE8" w:rsidRPr="00264AE8" w14:paraId="361E1553" w14:textId="77777777" w:rsidTr="00264AE8">
        <w:tc>
          <w:tcPr>
            <w:tcW w:w="14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0AAF8" w14:textId="77777777" w:rsidR="00264AE8" w:rsidRPr="00264AE8" w:rsidRDefault="00264AE8" w:rsidP="00264AE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Інформація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про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суб’єкта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надання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адміністративної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послуги</w:t>
            </w:r>
            <w:bookmarkStart w:id="1" w:name="bookmark=id.30j0zll"/>
            <w:bookmarkEnd w:id="1"/>
            <w:proofErr w:type="spellEnd"/>
          </w:p>
          <w:p w14:paraId="3FAB9FCB" w14:textId="77777777" w:rsidR="00264AE8" w:rsidRPr="00264AE8" w:rsidRDefault="00264AE8" w:rsidP="00264AE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та/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або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центру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надання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адміністративних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послуг</w:t>
            </w:r>
            <w:proofErr w:type="spellEnd"/>
          </w:p>
        </w:tc>
      </w:tr>
      <w:tr w:rsidR="00264AE8" w:rsidRPr="00264AE8" w14:paraId="38DCAFE4" w14:textId="77777777" w:rsidTr="00264AE8"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4DE2E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C5A10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Місцезнаходження</w:t>
            </w:r>
            <w:proofErr w:type="spellEnd"/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7D900" w14:textId="4BCC1E14" w:rsidR="00264AE8" w:rsidRPr="00264AE8" w:rsidRDefault="00264AE8" w:rsidP="00264AE8">
            <w:pPr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iCs/>
                <w:lang w:eastAsia="uk-UA"/>
              </w:rPr>
              <w:t>вул</w:t>
            </w:r>
            <w:proofErr w:type="spellEnd"/>
            <w:r w:rsidRPr="00264AE8">
              <w:rPr>
                <w:rFonts w:ascii="Times New Roman" w:hAnsi="Times New Roman" w:cs="Times New Roman"/>
                <w:iCs/>
                <w:lang w:eastAsia="uk-UA"/>
              </w:rPr>
              <w:t xml:space="preserve">. </w:t>
            </w:r>
            <w:proofErr w:type="spellStart"/>
            <w:r w:rsidRPr="00264AE8">
              <w:rPr>
                <w:rFonts w:ascii="Times New Roman" w:hAnsi="Times New Roman" w:cs="Times New Roman"/>
                <w:iCs/>
                <w:lang w:eastAsia="uk-UA"/>
              </w:rPr>
              <w:t>Київська</w:t>
            </w:r>
            <w:proofErr w:type="spellEnd"/>
            <w:r w:rsidRPr="00264AE8">
              <w:rPr>
                <w:rFonts w:ascii="Times New Roman" w:hAnsi="Times New Roman" w:cs="Times New Roman"/>
                <w:iCs/>
                <w:lang w:eastAsia="uk-UA"/>
              </w:rPr>
              <w:t>, 281, м. Прилуки,17500</w:t>
            </w:r>
          </w:p>
        </w:tc>
      </w:tr>
      <w:tr w:rsidR="00264AE8" w:rsidRPr="00264AE8" w14:paraId="74C95EBC" w14:textId="77777777" w:rsidTr="00264AE8">
        <w:trPr>
          <w:trHeight w:val="1023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47DF8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15928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Інформація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щодо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режиму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роботи</w:t>
            </w:r>
            <w:proofErr w:type="spellEnd"/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ACD4E" w14:textId="77777777" w:rsidR="00FA0B8B" w:rsidRDefault="00264AE8" w:rsidP="00FA0B8B">
            <w:pPr>
              <w:ind w:right="119"/>
              <w:rPr>
                <w:rFonts w:ascii="Times New Roman" w:hAnsi="Times New Roman" w:cs="Times New Roman"/>
                <w:iCs/>
                <w:lang w:val="uk-UA"/>
              </w:rPr>
            </w:pPr>
            <w:proofErr w:type="spellStart"/>
            <w:r w:rsidRPr="00264AE8">
              <w:rPr>
                <w:rFonts w:ascii="Times New Roman" w:hAnsi="Times New Roman" w:cs="Times New Roman"/>
                <w:iCs/>
              </w:rPr>
              <w:t>Щодня</w:t>
            </w:r>
            <w:proofErr w:type="spellEnd"/>
            <w:r w:rsidRPr="00264AE8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iCs/>
              </w:rPr>
              <w:t>крім</w:t>
            </w:r>
            <w:proofErr w:type="spellEnd"/>
            <w:r w:rsidRPr="00264AE8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iCs/>
              </w:rPr>
              <w:t>суботи</w:t>
            </w:r>
            <w:proofErr w:type="spellEnd"/>
            <w:r w:rsidRPr="00264AE8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iCs/>
              </w:rPr>
              <w:t>неділі</w:t>
            </w:r>
            <w:proofErr w:type="spellEnd"/>
            <w:r w:rsidRPr="00264AE8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22035465" w14:textId="4A64CD0A" w:rsidR="00264AE8" w:rsidRPr="00264AE8" w:rsidRDefault="00264AE8" w:rsidP="00FA0B8B">
            <w:pPr>
              <w:ind w:right="119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iCs/>
              </w:rPr>
              <w:t>З 08.00 до 12.00; з 13.00 до 17.00</w:t>
            </w:r>
          </w:p>
        </w:tc>
      </w:tr>
      <w:tr w:rsidR="00264AE8" w:rsidRPr="00264AE8" w14:paraId="26F5B771" w14:textId="77777777" w:rsidTr="00264AE8"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44D67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A530B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Телефон, адреса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електронної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пошти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вебсайт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720BD" w14:textId="77777777" w:rsidR="00264AE8" w:rsidRPr="00264AE8" w:rsidRDefault="00264AE8" w:rsidP="00264AE8">
            <w:pPr>
              <w:rPr>
                <w:rFonts w:ascii="Times New Roman" w:hAnsi="Times New Roman" w:cs="Times New Roman"/>
                <w:iCs/>
                <w:lang w:eastAsia="uk-UA"/>
              </w:rPr>
            </w:pPr>
            <w:r w:rsidRPr="00264AE8">
              <w:rPr>
                <w:rFonts w:ascii="Times New Roman" w:hAnsi="Times New Roman" w:cs="Times New Roman"/>
                <w:iCs/>
                <w:lang w:eastAsia="uk-UA"/>
              </w:rPr>
              <w:t xml:space="preserve">телефон </w:t>
            </w:r>
            <w:r w:rsidRPr="00264AE8">
              <w:rPr>
                <w:rFonts w:ascii="Times New Roman" w:hAnsi="Times New Roman" w:cs="Times New Roman"/>
                <w:iCs/>
                <w:lang w:val="uk-UA" w:eastAsia="uk-UA"/>
              </w:rPr>
              <w:t>3</w:t>
            </w:r>
            <w:r w:rsidRPr="00264AE8">
              <w:rPr>
                <w:rFonts w:ascii="Times New Roman" w:hAnsi="Times New Roman" w:cs="Times New Roman"/>
                <w:iCs/>
                <w:lang w:eastAsia="uk-UA"/>
              </w:rPr>
              <w:t>-</w:t>
            </w:r>
            <w:r w:rsidRPr="00264AE8">
              <w:rPr>
                <w:rFonts w:ascii="Times New Roman" w:hAnsi="Times New Roman" w:cs="Times New Roman"/>
                <w:iCs/>
                <w:lang w:val="uk-UA" w:eastAsia="uk-UA"/>
              </w:rPr>
              <w:t>21</w:t>
            </w:r>
            <w:r w:rsidRPr="00264AE8">
              <w:rPr>
                <w:rFonts w:ascii="Times New Roman" w:hAnsi="Times New Roman" w:cs="Times New Roman"/>
                <w:iCs/>
                <w:lang w:eastAsia="uk-UA"/>
              </w:rPr>
              <w:t>-</w:t>
            </w:r>
            <w:r w:rsidRPr="00264AE8">
              <w:rPr>
                <w:rFonts w:ascii="Times New Roman" w:hAnsi="Times New Roman" w:cs="Times New Roman"/>
                <w:iCs/>
                <w:lang w:val="uk-UA" w:eastAsia="uk-UA"/>
              </w:rPr>
              <w:t>97</w:t>
            </w:r>
            <w:r w:rsidRPr="00264AE8">
              <w:rPr>
                <w:rFonts w:ascii="Times New Roman" w:hAnsi="Times New Roman" w:cs="Times New Roman"/>
                <w:iCs/>
                <w:lang w:eastAsia="uk-UA"/>
              </w:rPr>
              <w:t xml:space="preserve"> </w:t>
            </w:r>
          </w:p>
          <w:p w14:paraId="4026AE33" w14:textId="2B9FCDED" w:rsidR="00264AE8" w:rsidRPr="00264AE8" w:rsidRDefault="00264AE8" w:rsidP="00264AE8">
            <w:pPr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iCs/>
              </w:rPr>
              <w:t>Emаil</w:t>
            </w:r>
            <w:proofErr w:type="spellEnd"/>
            <w:r w:rsidRPr="00264AE8">
              <w:rPr>
                <w:rFonts w:ascii="Times New Roman" w:hAnsi="Times New Roman" w:cs="Times New Roman"/>
                <w:iCs/>
              </w:rPr>
              <w:t>:</w:t>
            </w:r>
            <w:r w:rsidRPr="00264AE8">
              <w:rPr>
                <w:rFonts w:ascii="Times New Roman" w:hAnsi="Times New Roman" w:cs="Times New Roman"/>
                <w:iCs/>
                <w:lang w:eastAsia="uk-UA"/>
              </w:rPr>
              <w:t xml:space="preserve"> 7425sobe</w:t>
            </w:r>
            <w:r w:rsidRPr="00264AE8">
              <w:rPr>
                <w:rFonts w:ascii="Times New Roman" w:hAnsi="Times New Roman" w:cs="Times New Roman"/>
                <w:iCs/>
                <w:lang w:val="en-US" w:eastAsia="uk-UA"/>
              </w:rPr>
              <w:t>s</w:t>
            </w:r>
            <w:r w:rsidRPr="00264AE8">
              <w:rPr>
                <w:rFonts w:ascii="Times New Roman" w:hAnsi="Times New Roman" w:cs="Times New Roman"/>
                <w:iCs/>
                <w:lang w:eastAsia="uk-UA"/>
              </w:rPr>
              <w:t>@</w:t>
            </w:r>
            <w:proofErr w:type="spellStart"/>
            <w:r w:rsidRPr="00264AE8">
              <w:rPr>
                <w:rFonts w:ascii="Times New Roman" w:hAnsi="Times New Roman" w:cs="Times New Roman"/>
                <w:iCs/>
                <w:lang w:val="en-US" w:eastAsia="uk-UA"/>
              </w:rPr>
              <w:t>ukr</w:t>
            </w:r>
            <w:proofErr w:type="spellEnd"/>
            <w:r w:rsidRPr="00264AE8">
              <w:rPr>
                <w:rFonts w:ascii="Times New Roman" w:hAnsi="Times New Roman" w:cs="Times New Roman"/>
                <w:iCs/>
                <w:lang w:eastAsia="uk-UA"/>
              </w:rPr>
              <w:t>.</w:t>
            </w:r>
            <w:r w:rsidRPr="00264AE8">
              <w:rPr>
                <w:rFonts w:ascii="Times New Roman" w:hAnsi="Times New Roman" w:cs="Times New Roman"/>
                <w:iCs/>
                <w:lang w:val="en-US" w:eastAsia="uk-UA"/>
              </w:rPr>
              <w:t>net</w:t>
            </w:r>
          </w:p>
        </w:tc>
      </w:tr>
      <w:tr w:rsidR="00264AE8" w:rsidRPr="00264AE8" w14:paraId="64518632" w14:textId="77777777" w:rsidTr="00264AE8">
        <w:tc>
          <w:tcPr>
            <w:tcW w:w="1424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B2685" w14:textId="77777777" w:rsidR="00264AE8" w:rsidRPr="00264AE8" w:rsidRDefault="00264AE8" w:rsidP="00264AE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lastRenderedPageBreak/>
              <w:t>Нормативні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акти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якими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регламентується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надання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адміністративної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послуги</w:t>
            </w:r>
            <w:proofErr w:type="spellEnd"/>
          </w:p>
        </w:tc>
      </w:tr>
      <w:tr w:rsidR="00264AE8" w:rsidRPr="00264AE8" w14:paraId="6F86CBC1" w14:textId="77777777" w:rsidTr="00264AE8">
        <w:trPr>
          <w:trHeight w:val="942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609C0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0DF91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Закони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DAF31" w14:textId="58208CDE" w:rsidR="00264AE8" w:rsidRPr="00221AF3" w:rsidRDefault="00264AE8" w:rsidP="00264AE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Закон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Про статус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ветеранів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гарантії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їх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соціального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захисту</w:t>
            </w:r>
            <w:proofErr w:type="spellEnd"/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»</w:t>
            </w:r>
          </w:p>
        </w:tc>
      </w:tr>
      <w:tr w:rsidR="00264AE8" w:rsidRPr="00264AE8" w14:paraId="1C68305D" w14:textId="77777777" w:rsidTr="00264AE8">
        <w:trPr>
          <w:trHeight w:val="884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3AD1E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1112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Акти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Кабінету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Міністрів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CA9B8" w14:textId="480CF045" w:rsidR="00264AE8" w:rsidRPr="00221AF3" w:rsidRDefault="00264AE8" w:rsidP="00264AE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Постанова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Кабінету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Міністрів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12.05.1994 № 302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Про порядок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видачі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посвідчень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і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нагрудних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знаків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ветеранів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»</w:t>
            </w:r>
          </w:p>
          <w:p w14:paraId="1787CAF1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4F8143E2" w14:textId="4676ADB6" w:rsidR="00264AE8" w:rsidRPr="00221AF3" w:rsidRDefault="00264AE8" w:rsidP="00264AE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Постанова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Кабінету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Міністрів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26.04.1996 № 458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Про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комісії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для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розгляду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питань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пов’язаних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із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встановленням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статусу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учасника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відповідно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до Закону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Про статус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ветеранів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гарантії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їх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соціального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захисту</w:t>
            </w:r>
            <w:proofErr w:type="spellEnd"/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»</w:t>
            </w:r>
          </w:p>
          <w:p w14:paraId="2D16281E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460DD9C5" w14:textId="43D650BF" w:rsidR="00264AE8" w:rsidRPr="00221AF3" w:rsidRDefault="00264AE8" w:rsidP="00264AE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Постанова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Кабінету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Міністрів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23.09.2015 № 739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Питання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надання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статусу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учасника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деяким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особам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»</w:t>
            </w:r>
          </w:p>
        </w:tc>
      </w:tr>
      <w:tr w:rsidR="00264AE8" w:rsidRPr="00264AE8" w14:paraId="598F81D4" w14:textId="77777777" w:rsidTr="00264AE8">
        <w:trPr>
          <w:trHeight w:val="1749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4126F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4246E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Акти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центральних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органів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виконавчої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влади</w:t>
            </w:r>
            <w:proofErr w:type="spellEnd"/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696AF" w14:textId="3E49CF71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Наказ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Міністерства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соціального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захисту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населення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 30.05.1996 № 79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Про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затвердження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Типового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положення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про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комісії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для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розгляду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питань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пов’язаних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із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встановленням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статусу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учасника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відповідно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до Закону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Про статус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ветеранів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гарантії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їх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соціального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захисту</w:t>
            </w:r>
            <w:proofErr w:type="spellEnd"/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»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зареєстрований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Міністерстві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юстиції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04.06.1996 за № 264/1289</w:t>
            </w:r>
          </w:p>
        </w:tc>
      </w:tr>
      <w:tr w:rsidR="00264AE8" w:rsidRPr="00264AE8" w14:paraId="1CC8F1D8" w14:textId="77777777" w:rsidTr="00264AE8">
        <w:tc>
          <w:tcPr>
            <w:tcW w:w="1424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47C14" w14:textId="77777777" w:rsidR="00264AE8" w:rsidRPr="00264AE8" w:rsidRDefault="00264AE8" w:rsidP="00264AE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Умови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отримання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адміністративної</w:t>
            </w:r>
            <w:proofErr w:type="spellEnd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послуги</w:t>
            </w:r>
            <w:proofErr w:type="spellEnd"/>
          </w:p>
        </w:tc>
      </w:tr>
      <w:tr w:rsidR="00264AE8" w:rsidRPr="00264AE8" w14:paraId="17808BC0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2B891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7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F8F5B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Підстава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для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отримання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адміністративної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послуги</w:t>
            </w:r>
            <w:proofErr w:type="spellEnd"/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B797E" w14:textId="4104FA7D" w:rsidR="00264AE8" w:rsidRPr="00221AF3" w:rsidRDefault="00264AE8" w:rsidP="00264AE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Заява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документи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що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належність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особи до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учасників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відповідно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до статей 8, 9 Закону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Про статус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ветеранів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гарантії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їх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соціального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захисту</w:t>
            </w:r>
            <w:proofErr w:type="spellEnd"/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»</w:t>
            </w:r>
          </w:p>
        </w:tc>
      </w:tr>
      <w:tr w:rsidR="00264AE8" w:rsidRPr="00264AE8" w14:paraId="00BF357C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E0856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29EF0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Перелік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документів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необхідних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для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отримання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адміністративної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послуги</w:t>
            </w:r>
            <w:proofErr w:type="spellEnd"/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832E7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1)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Заява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про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встановлення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статусу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учасника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довільної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форми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) до структурного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підрозділу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питань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соціального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захисту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населення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районної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районної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м.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Києві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держадміністрації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виконавчого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органу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міської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районної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місті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(у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разі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її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утворення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) ради за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місцем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реєстрації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громадянина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7475C053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2)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копія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сторінок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паспорта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громадянина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даними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про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прізвище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ім’я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по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батькові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дату і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місце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народження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серію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номер паспорта, ким і коли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виданий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паспорт та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реєстрацію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місця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проживання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або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місця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перебування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особи.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разі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отримання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особою паспорта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громадянина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формі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картки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надається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його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копія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копія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довідки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про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реєстрацію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місця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проживання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64602C75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3)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фотокартка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кольорова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матова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)3х4 см;</w:t>
            </w:r>
          </w:p>
          <w:p w14:paraId="58966B87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4)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архівні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довідки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які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роботи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чи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служби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заявника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період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Другої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світової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1DA810E2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5)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документи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що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дають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право на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встановлення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статусу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учасника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:</w:t>
            </w:r>
          </w:p>
          <w:p w14:paraId="539C64B9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31D0F702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проходження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військовослужбовцями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служби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СЗУ, МВС, КДБ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колишнього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Союзу РСР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чи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арміях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його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союзників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період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Другої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світової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навчання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цей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період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військових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училищах, школах і на курсах;</w:t>
            </w:r>
          </w:p>
          <w:p w14:paraId="38A0CD7C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 </w:t>
            </w:r>
          </w:p>
          <w:p w14:paraId="0BF7EC03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роботи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період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Другої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світової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тилу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на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підприємствах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установах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організаціях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колгоспах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радгоспах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індивідуальних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сільських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господарствах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на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спорудженні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оборонних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рубежів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заготівлі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палива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продуктів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переганяли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худобу,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навчання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цей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період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ремісничих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залізничних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училищах, школах і училищах фабрично-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заводського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навчання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інших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закладах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професійно-технічної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освіти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на курсах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професійної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підготовки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або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час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навчання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школах,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вищих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і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середніх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спеціальних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навчальних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закладах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працювали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народному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господарстві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на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відбудові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об’єктів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господарського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і культурного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призначення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4125DA06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6429F517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роботи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на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територіях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що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після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1944 року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ввійшли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 складу</w:t>
            </w:r>
            <w:proofErr w:type="gram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колишнього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Союзу РСР, а також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громадяни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які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направленням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державних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органів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колишнього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Союзу РСР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працювали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державах -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союзницях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СРСР;</w:t>
            </w:r>
          </w:p>
          <w:p w14:paraId="38AC5630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46733951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народження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до 31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грудня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1932 року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включно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і з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поважних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причин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немає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можливості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подати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документи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що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роботи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період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4D6AB603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11D565E9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народження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після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31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грудня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1932 року,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проте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незаперечно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роботи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період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Другої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світової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42B366CC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 </w:t>
            </w:r>
          </w:p>
          <w:p w14:paraId="777B8110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нагородження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орденами і медалями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колишнього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Союзу РСР за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самовіддану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працю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і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бездоганну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військову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службу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тилу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роки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Другої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світової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581344A9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763DFF5A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належності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членів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груп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самозахисту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об’єктових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і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аварійних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команд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місцевої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протиповітряної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оборони, народного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ополчення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що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діяли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період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Другої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світової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437A187B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3E09F908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перебування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період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Другої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світової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складі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армії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флоту як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синів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вихованців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полків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юнг до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досягнення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ними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повноліття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1FA37349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5C8A8704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роботи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на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контрактній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основі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державах, де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велися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бойові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включаючи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Республіку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Афганістан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період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 1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грудня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1979 року по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грудень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1989 року), і не входили </w:t>
            </w:r>
            <w:proofErr w:type="gram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 складу</w:t>
            </w:r>
            <w:proofErr w:type="gram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обмеженого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контингенту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радянських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військ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Перелік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держав і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періодів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бойових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дій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на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їх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території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затверджено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постановою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Кабінету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Міністрів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08.02.1994 № 63);</w:t>
            </w:r>
          </w:p>
          <w:p w14:paraId="496A99F1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19A08533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належності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до дружин (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чоловік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)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військовослужбовців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які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працювали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за наймом </w:t>
            </w:r>
            <w:proofErr w:type="gram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 державах</w:t>
            </w:r>
            <w:proofErr w:type="gram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період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ведення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бойових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дій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них і не входили до складу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обмеженого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контингенту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радянських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військ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3E22B66A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54BCE5E3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відбування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покарання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місцях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позбавлення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волі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або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перебування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засланні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період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Другої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світової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і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реабілітації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відповідно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до чинного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законодавства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колишнього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СРСР;</w:t>
            </w:r>
          </w:p>
          <w:p w14:paraId="6DCC0616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471264EA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добровільного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надання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матеріальної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фінансової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чи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іншої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допомоги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військовим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частинам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госпіталям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партизанським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загонам,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підпільним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групам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іншим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формуванням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окремим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військовослужбовцям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їх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боротьбі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німецько-фашистських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загарбників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період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Другої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світової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війни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27B646A4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16C0CF0F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переселення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на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територію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України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території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інших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країн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після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9 вересня 1944 року;</w:t>
            </w:r>
          </w:p>
          <w:p w14:paraId="7DD41EE1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4DB192ED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факт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належності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осіб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які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час оборони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міста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Севастополя з 30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жовтня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1941 року по 4 липня 1942 року проживали на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його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території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Доказами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перебування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на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території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обложеного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Севастополя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можуть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визнаватися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посвідчення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“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Мешканець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обложеного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Севастополя 1941-1942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років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” і “Юний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захисник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Севастополя 1941-1942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років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”,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довідки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показання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свідків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інші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документи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14:paraId="305E6B3C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 </w:t>
            </w:r>
          </w:p>
          <w:p w14:paraId="3144AE2C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Особи з числа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працівників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підприємств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установ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організацій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які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залучалися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проведення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антитерористичної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операції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операції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Об’єднаних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сил, також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подають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документи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:</w:t>
            </w:r>
          </w:p>
          <w:p w14:paraId="32DA8B80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05268C37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особи,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які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залучалися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проведення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антитерористичної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       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операції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- про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безпосереднє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залучення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виконання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завдань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антитерористичної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операції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районах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її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проведення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витяги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наказів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керівника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Антитерористичного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центру при СБУ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або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особи, яка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його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заміщує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першого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заступника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чи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заступника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керівника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Антитерористичного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центру при СБУ про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залучення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забезпечення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проведення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антитерористичної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операції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витяги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наказів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керівника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оперативного штабу з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управління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антитерористичною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операцією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його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заступників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або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керівників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секторів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командирів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оперативно-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тактичних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угрупувань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) про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підпорядкування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керівнику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оперативного штабу з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управління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антитерористичною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операцією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районах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її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проведення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), а також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інші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документи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видані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державними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органами,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підприємствами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установами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організаціями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що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містять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відомості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про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безпосередню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участь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працівника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забезпеченні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виконання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завдань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антитерористичної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операції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районах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її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проведення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витяги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наказів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і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розпоряджень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посвідчень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про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відрядження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книг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нарядів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матеріалів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спеціальних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службових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)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розслідувань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за фактами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отримання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поранень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) - для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працівників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які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на строк не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менше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ніж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30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календарних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у тому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числі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сукупністю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перебування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залучалися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брали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безпосередню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участь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забезпеченні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проведення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антитерористичної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операції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перебуваючи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безпосередньо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районах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її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проведення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32DDBDDF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7FC9EE12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особи,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які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залучалися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проведення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операції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Об’єднаних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сил, - 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витяги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наказів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Генерального штабу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Збройних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Сил про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залучення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здійснення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заходів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із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забезпечення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національної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безпеки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і оборони,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відсічі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і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стримування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збройної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агресії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Російської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Федерації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Донецькій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Луганській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областях,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витяги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наказів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Командувача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об’єднаних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сил,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командирів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оперативно-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тактичних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угрупувань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про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прибуття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вибуття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) до (з)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районів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здійснення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таких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заходів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документи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про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направлення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відрядження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районів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здійснення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таких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заходів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- для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працівників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які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на строк не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менше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ніж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30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календарних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у тому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числі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сукупністю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перебування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залучалися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брали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безпосередню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участь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забезпеченні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здійснення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заходів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із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забезпечення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національної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безпеки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і оборони,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відсічі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і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стримування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збройної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агресії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Російської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Федерації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Донецькій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та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Луганській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областях,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перебуваючи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безпосередньо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районах та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період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здійснення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зазначених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заходів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264AE8" w:rsidRPr="00264AE8" w14:paraId="1F182EFD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37CC9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9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70156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Спосіб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подання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документів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необхідних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для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отримання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адміністративної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послуги</w:t>
            </w:r>
            <w:proofErr w:type="spellEnd"/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2F23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Особисто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або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уповноваженою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особою:</w:t>
            </w:r>
          </w:p>
          <w:p w14:paraId="585C24F6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 центру</w:t>
            </w:r>
            <w:proofErr w:type="gram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надання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адміністративних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послуг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14:paraId="6202C3A3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до структурного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підрозділу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питань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соціального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захисту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населення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районних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районних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м.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Києві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держадміністрацій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виконавчих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органів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міських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районних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місті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(у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разі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їх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утворення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) рад.</w:t>
            </w:r>
          </w:p>
        </w:tc>
      </w:tr>
      <w:tr w:rsidR="00264AE8" w:rsidRPr="00264AE8" w14:paraId="29DD7B65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F7387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FF729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Платність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безоплатність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)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надання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адміністративної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послуги</w:t>
            </w:r>
            <w:proofErr w:type="spellEnd"/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98FC7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Безоплатно</w:t>
            </w:r>
            <w:proofErr w:type="spellEnd"/>
          </w:p>
        </w:tc>
      </w:tr>
      <w:tr w:rsidR="00264AE8" w:rsidRPr="00264AE8" w14:paraId="44D89C72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38AB7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D4AB9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Строк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надання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адміністративної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послуги</w:t>
            </w:r>
            <w:proofErr w:type="spellEnd"/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8768B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30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календарних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днів</w:t>
            </w:r>
            <w:proofErr w:type="spellEnd"/>
          </w:p>
        </w:tc>
      </w:tr>
      <w:tr w:rsidR="00264AE8" w:rsidRPr="00264AE8" w14:paraId="4C6A5B3E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6951C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328E4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Перелік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підстав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для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відмови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наданні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адміністративної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послуги</w:t>
            </w:r>
            <w:proofErr w:type="spellEnd"/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484E0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Подання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неповного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пакету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документів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необхідних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для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надання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отримання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)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адміністративної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послуги</w:t>
            </w:r>
            <w:proofErr w:type="spellEnd"/>
          </w:p>
        </w:tc>
      </w:tr>
      <w:tr w:rsidR="00264AE8" w:rsidRPr="00264AE8" w14:paraId="1A8E950C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B3982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9FDDB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Результат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надання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адміністративної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послуги</w:t>
            </w:r>
            <w:proofErr w:type="spellEnd"/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C74ED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Видача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відповідного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посвідчення</w:t>
            </w:r>
            <w:bookmarkStart w:id="2" w:name="bookmark=id.3znysh7"/>
            <w:bookmarkEnd w:id="2"/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відмова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видачі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відповідного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посвідчення</w:t>
            </w:r>
            <w:proofErr w:type="spellEnd"/>
          </w:p>
        </w:tc>
      </w:tr>
      <w:tr w:rsidR="00264AE8" w:rsidRPr="00264AE8" w14:paraId="79B32555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8A4E1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A3C6E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Способи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отримання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відповіді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(результату)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D28FE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1.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Посвідчення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вручаються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особисто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або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їх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дорученням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оформленим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установленому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законом порядку,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уповноваженим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особам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центрі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надання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адміністративних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послуг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що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забезпечує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видачу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результатів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адміністративних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послуг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14:paraId="752A7ABA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2.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Посвідчення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вручаються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особисто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або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за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їх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дорученням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оформленим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установленому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законом порядку,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уповноваженим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особам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безпосередньо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в структурному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підрозділі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з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питань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соціального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захисту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населення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районних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районних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м.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Києві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держадміністрацій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виконавчих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органів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міських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районних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місті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(у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разі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їх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утворення</w:t>
            </w:r>
            <w:proofErr w:type="spellEnd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) рад.</w:t>
            </w:r>
          </w:p>
        </w:tc>
      </w:tr>
    </w:tbl>
    <w:p w14:paraId="396D5BB3" w14:textId="77777777" w:rsidR="00264AE8" w:rsidRPr="00264AE8" w:rsidRDefault="00264AE8">
      <w:pPr>
        <w:rPr>
          <w:rFonts w:ascii="Times New Roman" w:hAnsi="Times New Roman" w:cs="Times New Roman"/>
          <w:sz w:val="27"/>
          <w:szCs w:val="27"/>
        </w:rPr>
      </w:pPr>
    </w:p>
    <w:sectPr w:rsidR="00264AE8" w:rsidRPr="00264AE8" w:rsidSect="009F2E5D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4A228" w14:textId="77777777" w:rsidR="00E31B73" w:rsidRDefault="00E31B73" w:rsidP="00264AE8">
      <w:pPr>
        <w:spacing w:after="0" w:line="240" w:lineRule="auto"/>
      </w:pPr>
      <w:r>
        <w:separator/>
      </w:r>
    </w:p>
  </w:endnote>
  <w:endnote w:type="continuationSeparator" w:id="0">
    <w:p w14:paraId="5D60EE18" w14:textId="77777777" w:rsidR="00E31B73" w:rsidRDefault="00E31B73" w:rsidP="00264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C329A" w14:textId="77777777" w:rsidR="00E31B73" w:rsidRDefault="00E31B73" w:rsidP="00264AE8">
      <w:pPr>
        <w:spacing w:after="0" w:line="240" w:lineRule="auto"/>
      </w:pPr>
      <w:r>
        <w:separator/>
      </w:r>
    </w:p>
  </w:footnote>
  <w:footnote w:type="continuationSeparator" w:id="0">
    <w:p w14:paraId="16842FA6" w14:textId="77777777" w:rsidR="00E31B73" w:rsidRDefault="00E31B73" w:rsidP="00264A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AE8"/>
    <w:rsid w:val="00221AF3"/>
    <w:rsid w:val="00264AE8"/>
    <w:rsid w:val="0073771B"/>
    <w:rsid w:val="007437FB"/>
    <w:rsid w:val="007E37ED"/>
    <w:rsid w:val="009B4603"/>
    <w:rsid w:val="009F2E5D"/>
    <w:rsid w:val="00BF7DCF"/>
    <w:rsid w:val="00D24201"/>
    <w:rsid w:val="00E31B73"/>
    <w:rsid w:val="00FA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9859A"/>
  <w15:chartTrackingRefBased/>
  <w15:docId w15:val="{2FF6F9A5-C9AC-4670-A801-840E42FC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4A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4A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4A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4A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4A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4A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4A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4A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4A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A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4A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4A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4AE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4AE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4AE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4AE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4AE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4AE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4A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64A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4A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64A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64A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64AE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64AE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64AE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64A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64AE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64AE8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264AE8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b/>
      <w:bCs/>
      <w:kern w:val="0"/>
      <w:sz w:val="27"/>
      <w:szCs w:val="27"/>
      <w:lang w:val="uk-UA"/>
      <w14:ligatures w14:val="none"/>
    </w:rPr>
  </w:style>
  <w:style w:type="character" w:customStyle="1" w:styleId="ad">
    <w:name w:val="Основной текст Знак"/>
    <w:basedOn w:val="a0"/>
    <w:link w:val="ac"/>
    <w:uiPriority w:val="1"/>
    <w:rsid w:val="00264AE8"/>
    <w:rPr>
      <w:rFonts w:ascii="Times New Roman" w:eastAsia="Times New Roman" w:hAnsi="Times New Roman" w:cs="Times New Roman"/>
      <w:b/>
      <w:bCs/>
      <w:kern w:val="0"/>
      <w:sz w:val="27"/>
      <w:szCs w:val="27"/>
      <w:lang w:val="uk-UA"/>
      <w14:ligatures w14:val="none"/>
    </w:rPr>
  </w:style>
  <w:style w:type="paragraph" w:styleId="ae">
    <w:name w:val="header"/>
    <w:basedOn w:val="a"/>
    <w:link w:val="af"/>
    <w:uiPriority w:val="99"/>
    <w:unhideWhenUsed/>
    <w:rsid w:val="00264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64AE8"/>
  </w:style>
  <w:style w:type="paragraph" w:styleId="af0">
    <w:name w:val="footer"/>
    <w:basedOn w:val="a"/>
    <w:link w:val="af1"/>
    <w:uiPriority w:val="99"/>
    <w:unhideWhenUsed/>
    <w:rsid w:val="00264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64AE8"/>
  </w:style>
  <w:style w:type="paragraph" w:styleId="af2">
    <w:name w:val="No Spacing"/>
    <w:uiPriority w:val="1"/>
    <w:qFormat/>
    <w:rsid w:val="00264A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7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0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1743</Words>
  <Characters>9939</Characters>
  <Application>Microsoft Office Word</Application>
  <DocSecurity>0</DocSecurity>
  <Lines>82</Lines>
  <Paragraphs>23</Paragraphs>
  <ScaleCrop>false</ScaleCrop>
  <Company/>
  <LinksUpToDate>false</LinksUpToDate>
  <CharactersWithSpaces>11659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3</cp:revision>
  <cp:lastPrinted>2025-01-28T13:04:00Z</cp:lastPrinted>
  <dcterms:created xsi:type="dcterms:W3CDTF">2025-01-28T11:52:00Z</dcterms:created>
  <dcterms:modified xsi:type="dcterms:W3CDTF">2025-01-28T13:05:00Z</dcterms:modified>
</cp:coreProperties>
</file>